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 xml:space="preserve">UNITY </w:t>
      </w:r>
      <w:r>
        <w:rPr>
          <w:rFonts w:ascii="Book Antiqua" w:hAnsi="Book Antiqua"/>
          <w:b/>
          <w:bCs/>
          <w:sz w:val="24"/>
          <w:szCs w:val="24"/>
          <w:u w:val="single"/>
        </w:rPr>
        <w:t xml:space="preserve">GROVE </w:t>
      </w:r>
      <w:r>
        <w:rPr>
          <w:rFonts w:ascii="Book Antiqua" w:hAnsi="Book Antiqua"/>
          <w:b/>
          <w:bCs/>
          <w:sz w:val="24"/>
          <w:szCs w:val="24"/>
          <w:u w:val="single"/>
        </w:rPr>
        <w:t xml:space="preserve">ALLOTMENTS </w:t>
      </w:r>
      <w:r>
        <w:rPr>
          <w:rFonts w:ascii="Book Antiqua" w:hAnsi="Book Antiqua"/>
          <w:b/>
          <w:bCs/>
          <w:sz w:val="24"/>
          <w:szCs w:val="24"/>
          <w:u w:val="single"/>
        </w:rPr>
        <w:t xml:space="preserve">SHOP PRICE LIST </w:t>
      </w:r>
      <w:r>
        <w:rPr>
          <w:rFonts w:ascii="Book Antiqua" w:hAnsi="Book Antiqua"/>
          <w:b/>
          <w:bCs/>
          <w:sz w:val="24"/>
          <w:szCs w:val="24"/>
          <w:u w:val="single"/>
        </w:rPr>
        <w:t>202</w:t>
      </w:r>
      <w:r>
        <w:rPr>
          <w:rFonts w:ascii="Book Antiqua" w:hAnsi="Book Antiqua"/>
          <w:b/>
          <w:bCs/>
          <w:sz w:val="24"/>
          <w:szCs w:val="24"/>
          <w:u w:val="single"/>
        </w:rPr>
        <w:t>3</w:t>
      </w:r>
      <w:r>
        <w:rPr>
          <w:rFonts w:ascii="Book Antiqua" w:hAnsi="Book Antiqua"/>
          <w:b/>
          <w:bCs/>
          <w:sz w:val="24"/>
          <w:szCs w:val="24"/>
          <w:u w:val="single"/>
        </w:rPr>
        <w:t xml:space="preserve"> </w:t>
      </w:r>
    </w:p>
    <w:p>
      <w:pPr>
        <w:pStyle w:val="Normal"/>
        <w:spacing w:before="57" w:after="57"/>
        <w:jc w:val="center"/>
        <w:rPr>
          <w:rFonts w:ascii="Book Antiqua" w:hAnsi="Book Antiqua"/>
          <w:b/>
          <w:b/>
          <w:bCs/>
        </w:rPr>
      </w:pPr>
      <w:r>
        <w:rPr>
          <w:rFonts w:ascii="Book Antiqua" w:hAnsi="Book Antiqua"/>
          <w:b/>
          <w:bCs/>
          <w:sz w:val="24"/>
          <w:szCs w:val="24"/>
        </w:rPr>
        <w:t>C</w:t>
      </w:r>
      <w:r>
        <w:rPr>
          <w:rFonts w:ascii="Book Antiqua" w:hAnsi="Book Antiqua"/>
          <w:b/>
          <w:bCs/>
          <w:sz w:val="24"/>
          <w:szCs w:val="24"/>
        </w:rPr>
        <w:t>omposts:</w:t>
      </w:r>
    </w:p>
    <w:p>
      <w:pPr>
        <w:pStyle w:val="Normal"/>
        <w:spacing w:lineRule="auto" w:line="240" w:before="57" w:after="57"/>
        <w:jc w:val="center"/>
        <w:rPr>
          <w:rFonts w:ascii="Book Antiqua" w:hAnsi="Book Antiqua"/>
          <w:b w:val="false"/>
          <w:b w:val="false"/>
          <w:bCs w:val="false"/>
        </w:rPr>
      </w:pPr>
      <w:r>
        <w:rPr>
          <w:rFonts w:ascii="Book Antiqua" w:hAnsi="Book Antiqua"/>
          <w:b w:val="false"/>
          <w:bCs w:val="false"/>
          <w:sz w:val="24"/>
          <w:szCs w:val="24"/>
        </w:rPr>
        <w:t xml:space="preserve">Gro-Well </w:t>
      </w:r>
      <w:r>
        <w:rPr>
          <w:rFonts w:ascii="Book Antiqua" w:hAnsi="Book Antiqua"/>
          <w:b w:val="false"/>
          <w:bCs w:val="false"/>
          <w:sz w:val="24"/>
          <w:szCs w:val="24"/>
        </w:rPr>
        <w:t>M</w:t>
      </w:r>
      <w:r>
        <w:rPr>
          <w:rFonts w:ascii="Book Antiqua" w:hAnsi="Book Antiqua"/>
          <w:b w:val="false"/>
          <w:bCs w:val="false"/>
          <w:sz w:val="24"/>
          <w:szCs w:val="24"/>
        </w:rPr>
        <w:t>ulti</w:t>
      </w:r>
      <w:r>
        <w:rPr>
          <w:rFonts w:ascii="Book Antiqua" w:hAnsi="Book Antiqua"/>
          <w:b w:val="false"/>
          <w:bCs w:val="false"/>
          <w:sz w:val="24"/>
          <w:szCs w:val="24"/>
        </w:rPr>
        <w:t>-P</w:t>
      </w:r>
      <w:r>
        <w:rPr>
          <w:rFonts w:ascii="Book Antiqua" w:hAnsi="Book Antiqua"/>
          <w:b w:val="false"/>
          <w:bCs w:val="false"/>
          <w:sz w:val="24"/>
          <w:szCs w:val="24"/>
        </w:rPr>
        <w:t xml:space="preserve">urpose </w:t>
      </w:r>
      <w:r>
        <w:rPr>
          <w:rFonts w:ascii="Book Antiqua" w:hAnsi="Book Antiqua"/>
          <w:b w:val="false"/>
          <w:bCs w:val="false"/>
          <w:sz w:val="24"/>
          <w:szCs w:val="24"/>
        </w:rPr>
        <w:t>C</w:t>
      </w:r>
      <w:r>
        <w:rPr>
          <w:rFonts w:ascii="Book Antiqua" w:hAnsi="Book Antiqua"/>
          <w:b w:val="false"/>
          <w:bCs w:val="false"/>
          <w:sz w:val="24"/>
          <w:szCs w:val="24"/>
        </w:rPr>
        <w:t xml:space="preserve">ompost </w:t>
      </w:r>
      <w:r>
        <w:rPr>
          <w:rFonts w:ascii="Book Antiqua" w:hAnsi="Book Antiqua"/>
          <w:b w:val="false"/>
          <w:bCs w:val="false"/>
          <w:sz w:val="24"/>
          <w:szCs w:val="24"/>
        </w:rPr>
        <w:t>60 litre</w:t>
      </w:r>
      <w:r>
        <w:rPr>
          <w:rFonts w:ascii="Book Antiqua" w:hAnsi="Book Antiqua"/>
          <w:b w:val="false"/>
          <w:bCs w:val="false"/>
          <w:sz w:val="24"/>
          <w:szCs w:val="24"/>
        </w:rPr>
        <w:t xml:space="preserve">s </w:t>
      </w:r>
      <w:r>
        <w:rPr>
          <w:rFonts w:ascii="Book Antiqua" w:hAnsi="Book Antiqua"/>
          <w:b w:val="false"/>
          <w:bCs w:val="false"/>
          <w:sz w:val="24"/>
          <w:szCs w:val="24"/>
        </w:rPr>
        <w:t>£</w:t>
      </w:r>
      <w:r>
        <w:rPr>
          <w:rFonts w:ascii="Book Antiqua" w:hAnsi="Book Antiqua"/>
          <w:b w:val="false"/>
          <w:bCs w:val="false"/>
          <w:sz w:val="24"/>
          <w:szCs w:val="24"/>
        </w:rPr>
        <w:t>6</w:t>
      </w:r>
      <w:r>
        <w:rPr>
          <w:rFonts w:ascii="Book Antiqua" w:hAnsi="Book Antiqua"/>
          <w:b w:val="false"/>
          <w:bCs w:val="false"/>
          <w:sz w:val="24"/>
          <w:szCs w:val="24"/>
        </w:rPr>
        <w:t>.</w:t>
      </w:r>
      <w:r>
        <w:rPr>
          <w:rFonts w:ascii="Book Antiqua" w:hAnsi="Book Antiqua"/>
          <w:b w:val="false"/>
          <w:bCs w:val="false"/>
          <w:sz w:val="24"/>
          <w:szCs w:val="24"/>
        </w:rPr>
        <w:t>0</w:t>
      </w:r>
      <w:r>
        <w:rPr>
          <w:rFonts w:ascii="Book Antiqua" w:hAnsi="Book Antiqua"/>
          <w:b w:val="false"/>
          <w:bCs w:val="false"/>
          <w:sz w:val="24"/>
          <w:szCs w:val="24"/>
        </w:rPr>
        <w:t xml:space="preserve">0  - </w:t>
      </w:r>
      <w:r>
        <w:rPr>
          <w:rFonts w:ascii="Book Antiqua" w:hAnsi="Book Antiqua"/>
          <w:b w:val="false"/>
          <w:bCs w:val="false"/>
          <w:sz w:val="24"/>
          <w:szCs w:val="24"/>
        </w:rPr>
        <w:t>Sold Out</w:t>
      </w:r>
    </w:p>
    <w:p>
      <w:pPr>
        <w:pStyle w:val="Normal"/>
        <w:spacing w:lineRule="auto" w:line="240" w:before="57" w:after="57"/>
        <w:jc w:val="center"/>
        <w:rPr>
          <w:rFonts w:ascii="Book Antiqua" w:hAnsi="Book Antiqua"/>
          <w:b w:val="false"/>
          <w:b w:val="false"/>
          <w:bCs w:val="false"/>
        </w:rPr>
      </w:pPr>
      <w:r>
        <w:rPr>
          <w:rFonts w:ascii="Book Antiqua" w:hAnsi="Book Antiqua"/>
          <w:b w:val="false"/>
          <w:bCs w:val="false"/>
          <w:sz w:val="24"/>
          <w:szCs w:val="24"/>
        </w:rPr>
        <w:t>C</w:t>
      </w:r>
      <w:r>
        <w:rPr>
          <w:rFonts w:ascii="Book Antiqua" w:hAnsi="Book Antiqua"/>
          <w:b w:val="false"/>
          <w:bCs w:val="false"/>
          <w:sz w:val="24"/>
          <w:szCs w:val="24"/>
        </w:rPr>
        <w:t>lover</w:t>
      </w:r>
      <w:r>
        <w:rPr>
          <w:rFonts w:ascii="Book Antiqua" w:hAnsi="Book Antiqua"/>
          <w:b w:val="false"/>
          <w:bCs w:val="false"/>
          <w:sz w:val="24"/>
          <w:szCs w:val="24"/>
        </w:rPr>
        <w:t xml:space="preserve"> M</w:t>
      </w:r>
      <w:r>
        <w:rPr>
          <w:rFonts w:ascii="Book Antiqua" w:hAnsi="Book Antiqua"/>
          <w:b w:val="false"/>
          <w:bCs w:val="false"/>
          <w:sz w:val="24"/>
          <w:szCs w:val="24"/>
        </w:rPr>
        <w:t>ulti-purpose Compost</w:t>
      </w:r>
      <w:r>
        <w:rPr>
          <w:rFonts w:ascii="Book Antiqua" w:hAnsi="Book Antiqua"/>
          <w:b w:val="false"/>
          <w:bCs w:val="false"/>
          <w:sz w:val="24"/>
          <w:szCs w:val="24"/>
        </w:rPr>
        <w:t xml:space="preserve"> </w:t>
      </w:r>
      <w:r>
        <w:rPr>
          <w:rFonts w:ascii="Book Antiqua" w:hAnsi="Book Antiqua"/>
          <w:b w:val="false"/>
          <w:bCs w:val="false"/>
          <w:sz w:val="24"/>
          <w:szCs w:val="24"/>
        </w:rPr>
        <w:t>6</w:t>
      </w:r>
      <w:r>
        <w:rPr>
          <w:rFonts w:ascii="Book Antiqua" w:hAnsi="Book Antiqua"/>
          <w:b w:val="false"/>
          <w:bCs w:val="false"/>
          <w:sz w:val="24"/>
          <w:szCs w:val="24"/>
        </w:rPr>
        <w:t>0 litre</w:t>
      </w:r>
      <w:r>
        <w:rPr>
          <w:rFonts w:ascii="Book Antiqua" w:hAnsi="Book Antiqua"/>
          <w:b w:val="false"/>
          <w:bCs w:val="false"/>
          <w:sz w:val="24"/>
          <w:szCs w:val="24"/>
        </w:rPr>
        <w:t xml:space="preserve">s </w:t>
      </w:r>
      <w:r>
        <w:rPr>
          <w:rFonts w:ascii="Book Antiqua" w:hAnsi="Book Antiqua"/>
          <w:b w:val="false"/>
          <w:bCs w:val="false"/>
          <w:sz w:val="24"/>
          <w:szCs w:val="24"/>
        </w:rPr>
        <w:t>£</w:t>
      </w:r>
      <w:r>
        <w:rPr>
          <w:rFonts w:ascii="Book Antiqua" w:hAnsi="Book Antiqua"/>
          <w:b w:val="false"/>
          <w:bCs w:val="false"/>
          <w:sz w:val="24"/>
          <w:szCs w:val="24"/>
        </w:rPr>
        <w:t>6</w:t>
      </w:r>
      <w:r>
        <w:rPr>
          <w:rFonts w:ascii="Book Antiqua" w:hAnsi="Book Antiqua"/>
          <w:b w:val="false"/>
          <w:bCs w:val="false"/>
          <w:sz w:val="24"/>
          <w:szCs w:val="24"/>
        </w:rPr>
        <w:t>.</w:t>
      </w:r>
      <w:r>
        <w:rPr>
          <w:rFonts w:ascii="Book Antiqua" w:hAnsi="Book Antiqua"/>
          <w:b w:val="false"/>
          <w:bCs w:val="false"/>
          <w:sz w:val="24"/>
          <w:szCs w:val="24"/>
        </w:rPr>
        <w:t>00</w:t>
      </w:r>
      <w:r>
        <w:rPr>
          <w:rFonts w:ascii="Book Antiqua" w:hAnsi="Book Antiqua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spacing w:lineRule="auto" w:line="276" w:before="57" w:after="57"/>
        <w:jc w:val="center"/>
        <w:rPr>
          <w:rFonts w:ascii="Book Antiqua" w:hAnsi="Book Antiqua"/>
          <w:b w:val="false"/>
          <w:b w:val="false"/>
          <w:bCs w:val="false"/>
        </w:rPr>
      </w:pPr>
      <w:r>
        <w:rPr>
          <w:rFonts w:ascii="Book Antiqua" w:hAnsi="Book Antiqua"/>
          <w:b w:val="false"/>
          <w:bCs w:val="false"/>
          <w:i w:val="false"/>
          <w:caps w:val="false"/>
          <w:smallCaps w:val="false"/>
          <w:sz w:val="24"/>
          <w:szCs w:val="24"/>
        </w:rPr>
        <w:t>B</w:t>
      </w:r>
      <w:r>
        <w:rPr>
          <w:rFonts w:ascii="Book Antiqua" w:hAnsi="Book Antiqua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loom </w:t>
      </w:r>
      <w:r>
        <w:rPr>
          <w:rFonts w:ascii="Book Antiqua" w:hAnsi="Book Antiqua"/>
          <w:b w:val="false"/>
          <w:bCs w:val="false"/>
          <w:i w:val="false"/>
          <w:caps w:val="false"/>
          <w:smallCaps w:val="false"/>
          <w:sz w:val="24"/>
          <w:szCs w:val="24"/>
        </w:rPr>
        <w:t>&amp; G</w:t>
      </w:r>
      <w:r>
        <w:rPr>
          <w:rFonts w:ascii="Book Antiqua" w:hAnsi="Book Antiqua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row </w:t>
      </w:r>
      <w:r>
        <w:rPr>
          <w:rFonts w:ascii="Book Antiqua" w:hAnsi="Book Antiqua"/>
          <w:b w:val="false"/>
          <w:bCs w:val="false"/>
          <w:i w:val="false"/>
          <w:caps w:val="false"/>
          <w:smallCaps w:val="false"/>
          <w:sz w:val="24"/>
          <w:szCs w:val="24"/>
        </w:rPr>
        <w:t>C</w:t>
      </w:r>
      <w:r>
        <w:rPr>
          <w:rFonts w:ascii="Book Antiqua" w:hAnsi="Book Antiqua"/>
          <w:b w:val="false"/>
          <w:bCs w:val="false"/>
          <w:i w:val="false"/>
          <w:caps w:val="false"/>
          <w:smallCaps w:val="false"/>
          <w:sz w:val="24"/>
          <w:szCs w:val="24"/>
        </w:rPr>
        <w:t>ompost</w:t>
      </w:r>
      <w:r>
        <w:rPr>
          <w:rFonts w:ascii="Book Antiqua" w:hAnsi="Book Antiqua"/>
          <w:b w:val="false"/>
          <w:bCs w:val="false"/>
          <w:sz w:val="24"/>
          <w:szCs w:val="24"/>
        </w:rPr>
        <w:t xml:space="preserve"> </w:t>
      </w:r>
      <w:r>
        <w:rPr>
          <w:rFonts w:ascii="Book Antiqua" w:hAnsi="Book Antiqua"/>
          <w:b w:val="false"/>
          <w:bCs w:val="false"/>
          <w:i w:val="false"/>
          <w:caps w:val="false"/>
          <w:smallCaps w:val="false"/>
          <w:sz w:val="24"/>
          <w:szCs w:val="24"/>
        </w:rPr>
        <w:t>56 l</w:t>
      </w:r>
      <w:r>
        <w:rPr>
          <w:rFonts w:ascii="Book Antiqua" w:hAnsi="Book Antiqua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itres £6.00 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 w:val="false"/>
          <w:b w:val="false"/>
          <w:bCs w:val="false"/>
        </w:rPr>
      </w:pPr>
      <w:r>
        <w:rPr>
          <w:rFonts w:ascii="Book Antiqua" w:hAnsi="Book Antiqua"/>
          <w:b w:val="false"/>
          <w:bCs w:val="false"/>
          <w:i w:val="false"/>
          <w:caps w:val="false"/>
          <w:smallCaps w:val="false"/>
          <w:sz w:val="24"/>
          <w:szCs w:val="24"/>
        </w:rPr>
        <w:t>B</w:t>
      </w:r>
      <w:r>
        <w:rPr>
          <w:rFonts w:ascii="Book Antiqua" w:hAnsi="Book Antiqua"/>
          <w:b w:val="false"/>
          <w:bCs w:val="false"/>
          <w:i w:val="false"/>
          <w:caps w:val="false"/>
          <w:smallCaps w:val="false"/>
          <w:sz w:val="24"/>
          <w:szCs w:val="24"/>
        </w:rPr>
        <w:t>loom &amp; Grow Peat Free Compost 56 litres £6.75 – Sold Out</w:t>
      </w:r>
    </w:p>
    <w:p>
      <w:pPr>
        <w:pStyle w:val="Normal"/>
        <w:spacing w:before="0" w:after="0"/>
        <w:jc w:val="center"/>
        <w:rPr>
          <w:i w:val="false"/>
          <w:caps w:val="false"/>
          <w:smallCaps w:val="false"/>
          <w:sz w:val="24"/>
          <w:szCs w:val="24"/>
        </w:rPr>
      </w:pPr>
      <w:r>
        <w:rPr>
          <w:rFonts w:ascii="Book Antiqua" w:hAnsi="Book Antiqua"/>
          <w:b w:val="false"/>
          <w:bCs w:val="false"/>
        </w:rPr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F</w:t>
      </w:r>
      <w:r>
        <w:rPr>
          <w:rFonts w:ascii="Book Antiqua" w:hAnsi="Book Antiqua"/>
          <w:b/>
          <w:bCs/>
          <w:sz w:val="24"/>
          <w:szCs w:val="24"/>
        </w:rPr>
        <w:t>ertilisers (Dry):</w:t>
      </w:r>
    </w:p>
    <w:p>
      <w:pPr>
        <w:pStyle w:val="Normal"/>
        <w:spacing w:lineRule="auto" w:line="240" w:before="0" w:after="86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Gro-well G</w:t>
      </w:r>
      <w:r>
        <w:rPr>
          <w:rFonts w:ascii="Book Antiqua" w:hAnsi="Book Antiqua"/>
          <w:sz w:val="24"/>
          <w:szCs w:val="24"/>
        </w:rPr>
        <w:t xml:space="preserve">rowmore </w:t>
      </w:r>
      <w:r>
        <w:rPr>
          <w:rFonts w:ascii="Book Antiqua" w:hAnsi="Book Antiqua"/>
          <w:sz w:val="24"/>
          <w:szCs w:val="24"/>
        </w:rPr>
        <w:t>G</w:t>
      </w:r>
      <w:r>
        <w:rPr>
          <w:rFonts w:ascii="Book Antiqua" w:hAnsi="Book Antiqua"/>
          <w:sz w:val="24"/>
          <w:szCs w:val="24"/>
        </w:rPr>
        <w:t xml:space="preserve">ranular </w:t>
      </w:r>
      <w:r>
        <w:rPr>
          <w:rFonts w:ascii="Book Antiqua" w:hAnsi="Book Antiqua"/>
          <w:sz w:val="24"/>
          <w:szCs w:val="24"/>
        </w:rPr>
        <w:t xml:space="preserve">Fertiliser </w:t>
      </w:r>
      <w:r>
        <w:rPr>
          <w:rFonts w:ascii="Book Antiqua" w:hAnsi="Book Antiqua"/>
          <w:sz w:val="24"/>
          <w:szCs w:val="24"/>
        </w:rPr>
        <w:t>25 kilograms £</w:t>
      </w:r>
      <w:r>
        <w:rPr>
          <w:rFonts w:ascii="Book Antiqua" w:hAnsi="Book Antiqua"/>
          <w:sz w:val="24"/>
          <w:szCs w:val="24"/>
        </w:rPr>
        <w:t xml:space="preserve">39.90 </w:t>
      </w:r>
    </w:p>
    <w:p>
      <w:pPr>
        <w:pStyle w:val="Normal"/>
        <w:spacing w:lineRule="auto" w:line="240" w:before="0" w:after="143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 w:val="false"/>
          <w:bCs w:val="false"/>
          <w:i w:val="false"/>
          <w:caps w:val="false"/>
          <w:smallCaps w:val="false"/>
          <w:sz w:val="24"/>
          <w:szCs w:val="24"/>
        </w:rPr>
        <w:t>B</w:t>
      </w:r>
      <w:r>
        <w:rPr>
          <w:rFonts w:ascii="Book Antiqua" w:hAnsi="Book Antiqua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loom </w:t>
      </w:r>
      <w:r>
        <w:rPr>
          <w:rFonts w:ascii="Book Antiqua" w:hAnsi="Book Antiqua"/>
          <w:b w:val="false"/>
          <w:bCs w:val="false"/>
          <w:i w:val="false"/>
          <w:caps w:val="false"/>
          <w:smallCaps w:val="false"/>
          <w:sz w:val="24"/>
          <w:szCs w:val="24"/>
        </w:rPr>
        <w:t>&amp; G</w:t>
      </w:r>
      <w:r>
        <w:rPr>
          <w:rFonts w:ascii="Book Antiqua" w:hAnsi="Book Antiqua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row Farmyard </w:t>
      </w:r>
      <w:r>
        <w:rPr>
          <w:rFonts w:ascii="Book Antiqua" w:hAnsi="Book Antiqua"/>
          <w:b w:val="false"/>
          <w:bCs w:val="false"/>
          <w:i w:val="false"/>
          <w:caps w:val="false"/>
          <w:smallCaps w:val="false"/>
          <w:sz w:val="24"/>
          <w:szCs w:val="24"/>
        </w:rPr>
        <w:t>M</w:t>
      </w:r>
      <w:r>
        <w:rPr>
          <w:rFonts w:ascii="Book Antiqua" w:hAnsi="Book Antiqua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anure </w:t>
      </w:r>
      <w:r>
        <w:rPr>
          <w:rFonts w:ascii="Book Antiqua" w:hAnsi="Book Antiqua"/>
          <w:b w:val="false"/>
          <w:bCs w:val="false"/>
          <w:sz w:val="24"/>
          <w:szCs w:val="24"/>
        </w:rPr>
        <w:t xml:space="preserve">40 litres  £6.00 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 w:val="false"/>
          <w:bCs w:val="false"/>
          <w:sz w:val="24"/>
          <w:szCs w:val="24"/>
        </w:rPr>
        <w:t>Poultry Manure 15 kilograms £12.00</w:t>
      </w:r>
    </w:p>
    <w:p>
      <w:pPr>
        <w:pStyle w:val="Normal"/>
        <w:spacing w:lineRule="auto" w:line="240" w:before="114" w:after="114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</w:t>
      </w:r>
      <w:r>
        <w:rPr>
          <w:rFonts w:ascii="Book Antiqua" w:hAnsi="Book Antiqua"/>
          <w:sz w:val="24"/>
          <w:szCs w:val="24"/>
        </w:rPr>
        <w:t xml:space="preserve">arden </w:t>
      </w:r>
      <w:r>
        <w:rPr>
          <w:rFonts w:ascii="Book Antiqua" w:hAnsi="Book Antiqua"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 xml:space="preserve">ime </w:t>
      </w:r>
      <w:r>
        <w:rPr>
          <w:rFonts w:ascii="Book Antiqua" w:hAnsi="Book Antiqua"/>
          <w:sz w:val="24"/>
          <w:szCs w:val="24"/>
        </w:rPr>
        <w:t xml:space="preserve">(Calcium Carbonate) 20kg </w:t>
      </w:r>
      <w:r>
        <w:rPr>
          <w:rFonts w:ascii="Book Antiqua" w:hAnsi="Book Antiqua"/>
          <w:sz w:val="24"/>
          <w:szCs w:val="24"/>
        </w:rPr>
        <w:t>£</w:t>
      </w:r>
      <w:r>
        <w:rPr>
          <w:rFonts w:ascii="Book Antiqua" w:hAnsi="Book Antiqua"/>
          <w:sz w:val="24"/>
          <w:szCs w:val="24"/>
        </w:rPr>
        <w:t>8.00</w:t>
        <w:tab/>
      </w:r>
    </w:p>
    <w:p>
      <w:pPr>
        <w:pStyle w:val="Normal"/>
        <w:spacing w:lineRule="auto" w:line="240" w:before="114" w:after="114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Lawn </w:t>
      </w:r>
      <w:r>
        <w:rPr>
          <w:rFonts w:ascii="Book Antiqua" w:hAnsi="Book Antiqua"/>
          <w:sz w:val="24"/>
          <w:szCs w:val="24"/>
        </w:rPr>
        <w:t xml:space="preserve">Weed &amp; Feed + Moss Killer </w:t>
      </w:r>
      <w:r>
        <w:rPr>
          <w:rFonts w:ascii="Book Antiqua" w:hAnsi="Book Antiqua"/>
          <w:sz w:val="24"/>
          <w:szCs w:val="24"/>
        </w:rPr>
        <w:t>25 k</w:t>
      </w:r>
      <w:r>
        <w:rPr>
          <w:rFonts w:ascii="Book Antiqua" w:hAnsi="Book Antiqua"/>
          <w:sz w:val="24"/>
          <w:szCs w:val="24"/>
        </w:rPr>
        <w:t>ilo</w:t>
      </w:r>
      <w:r>
        <w:rPr>
          <w:rFonts w:ascii="Book Antiqua" w:hAnsi="Book Antiqua"/>
          <w:sz w:val="24"/>
          <w:szCs w:val="24"/>
        </w:rPr>
        <w:t>g</w:t>
      </w:r>
      <w:r>
        <w:rPr>
          <w:rFonts w:ascii="Book Antiqua" w:hAnsi="Book Antiqua"/>
          <w:sz w:val="24"/>
          <w:szCs w:val="24"/>
        </w:rPr>
        <w:t>rams</w:t>
      </w:r>
      <w:r>
        <w:rPr>
          <w:rFonts w:ascii="Book Antiqua" w:hAnsi="Book Antiqua"/>
          <w:sz w:val="24"/>
          <w:szCs w:val="24"/>
        </w:rPr>
        <w:t xml:space="preserve"> £</w:t>
      </w:r>
      <w:r>
        <w:rPr>
          <w:rFonts w:ascii="Book Antiqua" w:hAnsi="Book Antiqua"/>
          <w:sz w:val="24"/>
          <w:szCs w:val="24"/>
        </w:rPr>
        <w:t>24</w:t>
      </w:r>
      <w:r>
        <w:rPr>
          <w:rFonts w:ascii="Book Antiqua" w:hAnsi="Book Antiqua"/>
          <w:sz w:val="24"/>
          <w:szCs w:val="24"/>
        </w:rPr>
        <w:t>.00</w:t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Poultry Manure Loose </w:t>
      </w:r>
      <w:r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>0</w:t>
      </w:r>
      <w:r>
        <w:rPr>
          <w:rFonts w:ascii="Book Antiqua" w:hAnsi="Book Antiqua"/>
          <w:sz w:val="24"/>
          <w:szCs w:val="24"/>
        </w:rPr>
        <w:t>p per kg</w:t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Gro-well G</w:t>
      </w:r>
      <w:r>
        <w:rPr>
          <w:rFonts w:ascii="Book Antiqua" w:hAnsi="Book Antiqua"/>
          <w:sz w:val="24"/>
          <w:szCs w:val="24"/>
        </w:rPr>
        <w:t xml:space="preserve">rowmore </w:t>
      </w:r>
      <w:r>
        <w:rPr>
          <w:rFonts w:ascii="Book Antiqua" w:hAnsi="Book Antiqua"/>
          <w:sz w:val="24"/>
          <w:szCs w:val="24"/>
        </w:rPr>
        <w:t>G</w:t>
      </w:r>
      <w:r>
        <w:rPr>
          <w:rFonts w:ascii="Book Antiqua" w:hAnsi="Book Antiqua"/>
          <w:sz w:val="24"/>
          <w:szCs w:val="24"/>
        </w:rPr>
        <w:t xml:space="preserve">ranular </w:t>
      </w:r>
      <w:r>
        <w:rPr>
          <w:rFonts w:ascii="Book Antiqua" w:hAnsi="Book Antiqua"/>
          <w:sz w:val="24"/>
          <w:szCs w:val="24"/>
        </w:rPr>
        <w:t xml:space="preserve">Fertiliser Loose £1.25 </w:t>
      </w:r>
      <w:r>
        <w:rPr>
          <w:rFonts w:ascii="Book Antiqua" w:hAnsi="Book Antiqua"/>
          <w:sz w:val="24"/>
          <w:szCs w:val="24"/>
        </w:rPr>
        <w:t>per kg</w:t>
      </w:r>
      <w:r>
        <w:rPr>
          <w:rFonts w:ascii="Book Antiqua" w:hAnsi="Book Antiqua"/>
          <w:sz w:val="24"/>
          <w:szCs w:val="24"/>
        </w:rPr>
        <w:tab/>
      </w:r>
    </w:p>
    <w:p>
      <w:pPr>
        <w:pStyle w:val="Normal"/>
        <w:spacing w:lineRule="auto" w:line="240" w:before="114" w:after="114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Fish Blood &amp; Bone </w:t>
      </w:r>
      <w:r>
        <w:rPr>
          <w:rFonts w:ascii="Book Antiqua" w:hAnsi="Book Antiqua"/>
          <w:sz w:val="24"/>
          <w:szCs w:val="24"/>
        </w:rPr>
        <w:t>£1</w:t>
      </w:r>
      <w:r>
        <w:rPr>
          <w:rFonts w:ascii="Book Antiqua" w:hAnsi="Book Antiqua"/>
          <w:sz w:val="24"/>
          <w:szCs w:val="24"/>
        </w:rPr>
        <w:t xml:space="preserve">.50 </w:t>
      </w:r>
      <w:r>
        <w:rPr>
          <w:rFonts w:ascii="Book Antiqua" w:hAnsi="Book Antiqua"/>
          <w:sz w:val="24"/>
          <w:szCs w:val="24"/>
        </w:rPr>
        <w:t>per kg</w:t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Sulphate of Ammonia £1.30 </w:t>
      </w:r>
      <w:r>
        <w:rPr>
          <w:rFonts w:ascii="Book Antiqua" w:hAnsi="Book Antiqua"/>
          <w:sz w:val="24"/>
          <w:szCs w:val="24"/>
        </w:rPr>
        <w:t>per kg</w:t>
      </w:r>
      <w:r>
        <w:rPr>
          <w:rFonts w:ascii="Book Antiqua" w:hAnsi="Book Antiqua"/>
          <w:sz w:val="24"/>
          <w:szCs w:val="24"/>
        </w:rPr>
        <w:tab/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Magnesium Sulphate/Epsom £1.20 </w:t>
      </w:r>
      <w:r>
        <w:rPr>
          <w:rFonts w:ascii="Book Antiqua" w:hAnsi="Book Antiqua"/>
          <w:sz w:val="24"/>
          <w:szCs w:val="24"/>
        </w:rPr>
        <w:t>per kg</w:t>
      </w:r>
      <w:r>
        <w:rPr>
          <w:rFonts w:ascii="Book Antiqua" w:hAnsi="Book Antiqua"/>
          <w:sz w:val="24"/>
          <w:szCs w:val="24"/>
        </w:rPr>
        <w:tab/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Hoof &amp; Horn £1.80 </w:t>
      </w:r>
      <w:r>
        <w:rPr>
          <w:rFonts w:ascii="Book Antiqua" w:hAnsi="Book Antiqua"/>
          <w:sz w:val="24"/>
          <w:szCs w:val="24"/>
        </w:rPr>
        <w:t>per kg</w:t>
      </w:r>
      <w:r>
        <w:rPr>
          <w:rFonts w:ascii="Book Antiqua" w:hAnsi="Book Antiqua"/>
          <w:sz w:val="24"/>
          <w:szCs w:val="24"/>
        </w:rPr>
        <w:tab/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Compost Enhancer £1.00 </w:t>
      </w:r>
      <w:r>
        <w:rPr>
          <w:rFonts w:ascii="Book Antiqua" w:hAnsi="Book Antiqua"/>
          <w:sz w:val="24"/>
          <w:szCs w:val="24"/>
        </w:rPr>
        <w:t>per kg</w:t>
      </w:r>
      <w:r>
        <w:rPr>
          <w:rFonts w:ascii="Book Antiqua" w:hAnsi="Book Antiqua"/>
          <w:sz w:val="24"/>
          <w:szCs w:val="24"/>
        </w:rPr>
        <w:tab/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Seaweed Meal £1.40 </w:t>
      </w:r>
      <w:r>
        <w:rPr>
          <w:rFonts w:ascii="Book Antiqua" w:hAnsi="Book Antiqua"/>
          <w:sz w:val="24"/>
          <w:szCs w:val="24"/>
        </w:rPr>
        <w:t>per kg</w:t>
      </w:r>
      <w:r>
        <w:rPr>
          <w:rFonts w:ascii="Book Antiqua" w:hAnsi="Book Antiqua"/>
          <w:sz w:val="24"/>
          <w:szCs w:val="24"/>
        </w:rPr>
        <w:tab/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Bonemeal £1.00 </w:t>
      </w:r>
      <w:r>
        <w:rPr>
          <w:rFonts w:ascii="Book Antiqua" w:hAnsi="Book Antiqua"/>
          <w:sz w:val="24"/>
          <w:szCs w:val="24"/>
        </w:rPr>
        <w:t>per kg</w:t>
      </w:r>
      <w:r>
        <w:rPr>
          <w:rFonts w:ascii="Book Antiqua" w:hAnsi="Book Antiqua"/>
          <w:sz w:val="24"/>
          <w:szCs w:val="24"/>
        </w:rPr>
        <w:tab/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Dried Blood £2.00 </w:t>
      </w:r>
      <w:r>
        <w:rPr>
          <w:rFonts w:ascii="Book Antiqua" w:hAnsi="Book Antiqua"/>
          <w:sz w:val="24"/>
          <w:szCs w:val="24"/>
        </w:rPr>
        <w:t>per kg</w:t>
      </w:r>
      <w:r>
        <w:rPr>
          <w:rFonts w:ascii="Book Antiqua" w:hAnsi="Book Antiqua"/>
          <w:sz w:val="24"/>
          <w:szCs w:val="24"/>
        </w:rPr>
        <w:tab/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Sulphate of Potash £1.80 </w:t>
      </w:r>
      <w:r>
        <w:rPr>
          <w:rFonts w:ascii="Book Antiqua" w:hAnsi="Book Antiqua"/>
          <w:sz w:val="24"/>
          <w:szCs w:val="24"/>
        </w:rPr>
        <w:t>per kg</w:t>
      </w:r>
      <w:r>
        <w:rPr>
          <w:rFonts w:ascii="Book Antiqua" w:hAnsi="Book Antiqua"/>
          <w:sz w:val="24"/>
          <w:szCs w:val="24"/>
        </w:rPr>
        <w:tab/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Sulphate of Iron £1.50 </w:t>
      </w:r>
      <w:r>
        <w:rPr>
          <w:rFonts w:ascii="Book Antiqua" w:hAnsi="Book Antiqua"/>
          <w:sz w:val="24"/>
          <w:szCs w:val="24"/>
        </w:rPr>
        <w:t>per kg</w:t>
      </w:r>
      <w:r>
        <w:rPr>
          <w:rFonts w:ascii="Book Antiqua" w:hAnsi="Book Antiqua"/>
          <w:sz w:val="24"/>
          <w:szCs w:val="24"/>
        </w:rPr>
        <w:tab/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Lime Loose £</w:t>
      </w:r>
      <w:r>
        <w:rPr>
          <w:rFonts w:ascii="Book Antiqua" w:hAnsi="Book Antiqua"/>
          <w:sz w:val="24"/>
          <w:szCs w:val="24"/>
        </w:rPr>
        <w:t>0</w:t>
      </w:r>
      <w:r>
        <w:rPr>
          <w:rFonts w:ascii="Book Antiqua" w:hAnsi="Book Antiqua"/>
          <w:sz w:val="24"/>
          <w:szCs w:val="24"/>
        </w:rPr>
        <w:t xml:space="preserve">.50 </w:t>
      </w:r>
      <w:r>
        <w:rPr>
          <w:rFonts w:ascii="Book Antiqua" w:hAnsi="Book Antiqua"/>
          <w:sz w:val="24"/>
          <w:szCs w:val="24"/>
        </w:rPr>
        <w:t>per kg</w:t>
      </w:r>
      <w:r>
        <w:rPr>
          <w:rFonts w:ascii="Book Antiqua" w:hAnsi="Book Antiqua"/>
          <w:sz w:val="24"/>
          <w:szCs w:val="24"/>
        </w:rPr>
        <w:tab/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</w:t>
      </w:r>
      <w:r>
        <w:rPr>
          <w:rFonts w:ascii="Book Antiqua" w:hAnsi="Book Antiqua"/>
          <w:sz w:val="24"/>
          <w:szCs w:val="24"/>
        </w:rPr>
        <w:t xml:space="preserve">ose Fertiliser </w:t>
      </w:r>
      <w:r>
        <w:rPr>
          <w:rFonts w:ascii="Book Antiqua" w:hAnsi="Book Antiqua"/>
          <w:sz w:val="24"/>
          <w:szCs w:val="24"/>
        </w:rPr>
        <w:t>£</w:t>
      </w:r>
      <w:r>
        <w:rPr>
          <w:rFonts w:ascii="Book Antiqua" w:hAnsi="Book Antiqua"/>
          <w:sz w:val="24"/>
          <w:szCs w:val="24"/>
        </w:rPr>
        <w:t xml:space="preserve">1.50 </w:t>
      </w:r>
      <w:r>
        <w:rPr>
          <w:rFonts w:ascii="Book Antiqua" w:hAnsi="Book Antiqua"/>
          <w:sz w:val="24"/>
          <w:szCs w:val="24"/>
        </w:rPr>
        <w:t>per kg</w:t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Yara Mala Complex £1.00 </w:t>
      </w:r>
      <w:r>
        <w:rPr>
          <w:rFonts w:ascii="Book Antiqua" w:hAnsi="Book Antiqua"/>
          <w:sz w:val="24"/>
          <w:szCs w:val="24"/>
        </w:rPr>
        <w:t>per kg</w:t>
      </w:r>
      <w:r>
        <w:rPr>
          <w:rFonts w:ascii="Book Antiqua" w:hAnsi="Book Antiqua"/>
          <w:sz w:val="24"/>
          <w:szCs w:val="24"/>
        </w:rPr>
        <w:tab/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Lawn Feed £1.30 </w:t>
      </w:r>
      <w:r>
        <w:rPr>
          <w:rFonts w:ascii="Book Antiqua" w:hAnsi="Book Antiqua"/>
          <w:sz w:val="24"/>
          <w:szCs w:val="24"/>
        </w:rPr>
        <w:t>per kg</w:t>
      </w:r>
      <w:r>
        <w:rPr>
          <w:rFonts w:ascii="Book Antiqua" w:hAnsi="Book Antiqua"/>
          <w:sz w:val="24"/>
          <w:szCs w:val="24"/>
        </w:rPr>
        <w:tab/>
      </w:r>
    </w:p>
    <w:p>
      <w:pPr>
        <w:pStyle w:val="Normal"/>
        <w:spacing w:lineRule="auto" w:line="240" w:before="171" w:after="171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ab/>
      </w:r>
      <w:r>
        <w:rPr>
          <w:rFonts w:ascii="Book Antiqua" w:hAnsi="Book Antiqua"/>
          <w:b/>
          <w:bCs/>
          <w:sz w:val="24"/>
          <w:szCs w:val="24"/>
        </w:rPr>
        <w:t>L</w:t>
      </w:r>
      <w:r>
        <w:rPr>
          <w:rFonts w:ascii="Book Antiqua" w:hAnsi="Book Antiqua"/>
          <w:b/>
          <w:bCs/>
          <w:sz w:val="24"/>
          <w:szCs w:val="24"/>
        </w:rPr>
        <w:t>iquid Fertilisers:</w:t>
      </w:r>
      <w:r>
        <w:rPr>
          <w:rFonts w:ascii="Book Antiqua" w:hAnsi="Book Antiqua"/>
          <w:sz w:val="24"/>
          <w:szCs w:val="24"/>
        </w:rPr>
        <w:tab/>
        <w:tab/>
        <w:tab/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Maxi Crop Tomato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£4.50 </w:t>
      </w:r>
      <w:r>
        <w:rPr>
          <w:rFonts w:ascii="Book Antiqua" w:hAnsi="Book Antiqua"/>
          <w:sz w:val="24"/>
          <w:szCs w:val="24"/>
        </w:rPr>
        <w:t>per litre</w:t>
      </w:r>
      <w:r>
        <w:rPr>
          <w:rFonts w:ascii="Book Antiqua" w:hAnsi="Book Antiqua"/>
          <w:sz w:val="24"/>
          <w:szCs w:val="24"/>
        </w:rPr>
        <w:tab/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Maxi Crop Seaweed £4.50 </w:t>
      </w:r>
      <w:r>
        <w:rPr>
          <w:rFonts w:ascii="Book Antiqua" w:hAnsi="Book Antiqua"/>
          <w:sz w:val="24"/>
          <w:szCs w:val="24"/>
        </w:rPr>
        <w:t>per litre</w:t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>
        <w:rPr>
          <w:rFonts w:ascii="Book Antiqua" w:hAnsi="Book Antiqua"/>
          <w:sz w:val="24"/>
          <w:szCs w:val="24"/>
        </w:rPr>
        <w:t xml:space="preserve">Grow More Tomato £2.60 </w:t>
      </w:r>
      <w:r>
        <w:rPr>
          <w:rFonts w:ascii="Book Antiqua" w:hAnsi="Book Antiqua"/>
          <w:sz w:val="24"/>
          <w:szCs w:val="24"/>
        </w:rPr>
        <w:t>per litre</w:t>
      </w:r>
      <w:r>
        <w:rPr>
          <w:rFonts w:ascii="Book Antiqua" w:hAnsi="Book Antiqua"/>
          <w:sz w:val="24"/>
          <w:szCs w:val="24"/>
        </w:rPr>
        <w:tab/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ab/>
        <w:tab/>
        <w:tab/>
        <w:t xml:space="preserve">Gro-All Purpose £4.50 </w:t>
      </w:r>
      <w:r>
        <w:rPr>
          <w:rFonts w:ascii="Book Antiqua" w:hAnsi="Book Antiqua"/>
          <w:sz w:val="24"/>
          <w:szCs w:val="24"/>
        </w:rPr>
        <w:t>per bottle</w:t>
      </w:r>
      <w:r>
        <w:rPr>
          <w:rFonts w:ascii="Book Antiqua" w:hAnsi="Book Antiqua"/>
          <w:sz w:val="24"/>
          <w:szCs w:val="24"/>
        </w:rPr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ab/>
        <w:tab/>
        <w:t xml:space="preserve">      Doff Tomato </w:t>
      </w:r>
      <w:r>
        <w:rPr>
          <w:rFonts w:ascii="Book Antiqua" w:hAnsi="Book Antiqua"/>
          <w:sz w:val="24"/>
          <w:szCs w:val="24"/>
        </w:rPr>
        <w:t>£3</w:t>
      </w:r>
      <w:r>
        <w:rPr>
          <w:rFonts w:ascii="Book Antiqua" w:hAnsi="Book Antiqua"/>
          <w:sz w:val="24"/>
          <w:szCs w:val="24"/>
        </w:rPr>
        <w:t xml:space="preserve">.30 </w:t>
      </w:r>
      <w:r>
        <w:rPr>
          <w:rFonts w:ascii="Book Antiqua" w:hAnsi="Book Antiqua"/>
          <w:sz w:val="24"/>
          <w:szCs w:val="24"/>
        </w:rPr>
        <w:t>per 1 litre bottle</w:t>
      </w:r>
      <w:r>
        <w:rPr>
          <w:rFonts w:ascii="Book Antiqua" w:hAnsi="Book Antiqua"/>
          <w:sz w:val="24"/>
          <w:szCs w:val="24"/>
        </w:rPr>
        <w:tab/>
        <w:tab/>
        <w:tab/>
        <w:tab/>
        <w:tab/>
        <w:tab/>
      </w:r>
    </w:p>
    <w:p>
      <w:pPr>
        <w:pStyle w:val="Normal"/>
        <w:spacing w:lineRule="auto" w:line="240" w:before="0" w:after="86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ab/>
        <w:tab/>
        <w:t xml:space="preserve">            Doff Seaweed </w:t>
      </w:r>
      <w:r>
        <w:rPr>
          <w:rFonts w:ascii="Book Antiqua" w:hAnsi="Book Antiqua"/>
          <w:sz w:val="24"/>
          <w:szCs w:val="24"/>
        </w:rPr>
        <w:t>£3</w:t>
      </w:r>
      <w:r>
        <w:rPr>
          <w:rFonts w:ascii="Book Antiqua" w:hAnsi="Book Antiqua"/>
          <w:sz w:val="24"/>
          <w:szCs w:val="24"/>
        </w:rPr>
        <w:t>.50</w:t>
        <w:tab/>
      </w:r>
      <w:r>
        <w:rPr>
          <w:rFonts w:ascii="Book Antiqua" w:hAnsi="Book Antiqua"/>
          <w:sz w:val="24"/>
          <w:szCs w:val="24"/>
        </w:rPr>
        <w:t>per 1 litre bottle</w:t>
      </w:r>
      <w:r>
        <w:rPr>
          <w:rFonts w:ascii="Book Antiqua" w:hAnsi="Book Antiqua"/>
          <w:sz w:val="24"/>
          <w:szCs w:val="24"/>
        </w:rPr>
        <w:tab/>
        <w:tab/>
        <w:tab/>
        <w:tab/>
      </w:r>
    </w:p>
    <w:p>
      <w:pPr>
        <w:pStyle w:val="Normal"/>
        <w:spacing w:lineRule="auto" w:line="240" w:before="228" w:after="428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ab/>
        <w:tab/>
        <w:t xml:space="preserve">    </w:t>
        <w:tab/>
        <w:t xml:space="preserve">Miracle Gro-Azelia </w:t>
      </w:r>
      <w:r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</w:rPr>
        <w:t>etc</w:t>
      </w:r>
      <w:r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£4.50 </w:t>
      </w:r>
      <w:r>
        <w:rPr>
          <w:rFonts w:ascii="Book Antiqua" w:hAnsi="Book Antiqua"/>
          <w:sz w:val="24"/>
          <w:szCs w:val="24"/>
        </w:rPr>
        <w:t>per bottle</w:t>
      </w:r>
      <w:r>
        <w:rPr>
          <w:rFonts w:ascii="Book Antiqua" w:hAnsi="Book Antiqua"/>
          <w:sz w:val="24"/>
          <w:szCs w:val="24"/>
        </w:rPr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ab/>
        <w:t xml:space="preserve">        </w:t>
        <w:tab/>
      </w:r>
      <w:r>
        <w:rPr>
          <w:rFonts w:ascii="Book Antiqua" w:hAnsi="Book Antiqua"/>
          <w:b/>
          <w:bCs/>
          <w:sz w:val="24"/>
          <w:szCs w:val="24"/>
        </w:rPr>
        <w:t>C</w:t>
      </w:r>
      <w:r>
        <w:rPr>
          <w:rFonts w:ascii="Book Antiqua" w:hAnsi="Book Antiqua"/>
          <w:b/>
          <w:bCs/>
          <w:sz w:val="24"/>
          <w:szCs w:val="24"/>
        </w:rPr>
        <w:t xml:space="preserve">hemicals, </w:t>
      </w:r>
      <w:r>
        <w:rPr>
          <w:rFonts w:ascii="Book Antiqua" w:hAnsi="Book Antiqua"/>
          <w:b/>
          <w:bCs/>
          <w:sz w:val="24"/>
          <w:szCs w:val="24"/>
        </w:rPr>
        <w:t>P</w:t>
      </w:r>
      <w:r>
        <w:rPr>
          <w:rFonts w:ascii="Book Antiqua" w:hAnsi="Book Antiqua"/>
          <w:b/>
          <w:bCs/>
          <w:sz w:val="24"/>
          <w:szCs w:val="24"/>
        </w:rPr>
        <w:t>esticides</w:t>
      </w:r>
      <w:r>
        <w:rPr>
          <w:rFonts w:ascii="Book Antiqua" w:hAnsi="Book Antiqua"/>
          <w:b/>
          <w:bCs/>
          <w:sz w:val="24"/>
          <w:szCs w:val="24"/>
        </w:rPr>
        <w:t xml:space="preserve"> &amp; I</w:t>
      </w:r>
      <w:r>
        <w:rPr>
          <w:rFonts w:ascii="Book Antiqua" w:hAnsi="Book Antiqua"/>
          <w:b/>
          <w:bCs/>
          <w:sz w:val="24"/>
          <w:szCs w:val="24"/>
        </w:rPr>
        <w:t xml:space="preserve">nsecticides: </w:t>
      </w:r>
      <w:r>
        <w:rPr>
          <w:rFonts w:ascii="Book Antiqua" w:hAnsi="Book Antiqua"/>
          <w:sz w:val="24"/>
          <w:szCs w:val="24"/>
        </w:rPr>
        <w:tab/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lineRule="auto" w:line="276"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ab/>
        <w:tab/>
        <w:t>PY Spray Garden Insect Killer Bottle £6.</w:t>
      </w:r>
      <w:r>
        <w:rPr>
          <w:rFonts w:ascii="Book Antiqua" w:hAnsi="Book Antiqua"/>
          <w:sz w:val="24"/>
          <w:szCs w:val="24"/>
        </w:rPr>
        <w:t>80</w:t>
      </w:r>
      <w:r>
        <w:rPr>
          <w:rFonts w:ascii="Book Antiqua" w:hAnsi="Book Antiqua"/>
          <w:sz w:val="24"/>
          <w:szCs w:val="24"/>
        </w:rPr>
        <w:t xml:space="preserve"> </w:t>
        <w:tab/>
        <w:tab/>
        <w:tab/>
        <w:tab/>
      </w:r>
    </w:p>
    <w:p>
      <w:pPr>
        <w:pStyle w:val="Normal"/>
        <w:spacing w:lineRule="auto" w:line="240" w:before="171" w:after="171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ab/>
        <w:tab/>
        <w:t>Bug Clear Bottle £5.99</w:t>
        <w:tab/>
        <w:tab/>
        <w:tab/>
        <w:tab/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ab/>
        <w:tab/>
        <w:t xml:space="preserve">    PY Insect Killer Powder Tub £2.80</w:t>
        <w:tab/>
        <w:tab/>
        <w:tab/>
        <w:tab/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ab/>
        <w:tab/>
        <w:t xml:space="preserve">Doff Slug &amp; Snail Killer (400g) </w:t>
      </w:r>
      <w:r>
        <w:rPr>
          <w:rFonts w:ascii="Book Antiqua" w:hAnsi="Book Antiqua"/>
          <w:sz w:val="24"/>
          <w:szCs w:val="24"/>
        </w:rPr>
        <w:t>£</w:t>
      </w:r>
      <w:r>
        <w:rPr>
          <w:rFonts w:ascii="Book Antiqua" w:hAnsi="Book Antiqua"/>
          <w:sz w:val="24"/>
          <w:szCs w:val="24"/>
        </w:rPr>
        <w:t>3.00</w:t>
        <w:tab/>
        <w:tab/>
        <w:tab/>
        <w:tab/>
      </w:r>
    </w:p>
    <w:p>
      <w:pPr>
        <w:pStyle w:val="Normal"/>
        <w:spacing w:lineRule="auto" w:line="2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Doff Slug &amp; Snail Killer (800g) </w:t>
      </w:r>
      <w:r>
        <w:rPr>
          <w:rFonts w:ascii="Book Antiqua" w:hAnsi="Book Antiqua"/>
          <w:sz w:val="24"/>
          <w:szCs w:val="24"/>
        </w:rPr>
        <w:t>£</w:t>
      </w:r>
      <w:r>
        <w:rPr>
          <w:rFonts w:ascii="Book Antiqua" w:hAnsi="Book Antiqua"/>
          <w:sz w:val="24"/>
          <w:szCs w:val="24"/>
        </w:rPr>
        <w:t>5.60</w:t>
      </w:r>
    </w:p>
    <w:p>
      <w:pPr>
        <w:pStyle w:val="Normal"/>
        <w:spacing w:lineRule="auto" w:line="240" w:before="114" w:after="314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ab/>
        <w:tab/>
        <w:t xml:space="preserve">  Vitax Slug Gone Wool Pellets Bag £3.00</w:t>
        <w:tab/>
        <w:tab/>
        <w:tab/>
        <w:tab/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ab/>
        <w:tab/>
        <w:tab/>
      </w:r>
      <w:r>
        <w:rPr>
          <w:rFonts w:ascii="Book Antiqua" w:hAnsi="Book Antiqua"/>
          <w:b/>
          <w:bCs/>
          <w:sz w:val="24"/>
          <w:szCs w:val="24"/>
        </w:rPr>
        <w:t>Sundries:</w:t>
      </w:r>
      <w:r>
        <w:rPr>
          <w:rFonts w:ascii="Book Antiqua" w:hAnsi="Book Antiqua"/>
          <w:sz w:val="24"/>
          <w:szCs w:val="24"/>
        </w:rPr>
        <w:tab/>
        <w:tab/>
        <w:tab/>
        <w:tab/>
        <w:tab/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ab/>
        <w:tab/>
        <w:tab/>
        <w:t>Brown Jute Twine 110m roll £2.35</w:t>
        <w:tab/>
        <w:tab/>
        <w:tab/>
        <w:tab/>
        <w:tab/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ab/>
        <w:tab/>
        <w:t>Rot Proof Twine 100g roll</w:t>
        <w:tab/>
        <w:t>£1.75</w:t>
        <w:tab/>
        <w:tab/>
        <w:tab/>
        <w:tab/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ab/>
        <w:tab/>
        <w:t>Plant Labels £0.3</w:t>
      </w:r>
      <w:r>
        <w:rPr>
          <w:rFonts w:ascii="Book Antiqua" w:hAnsi="Book Antiqua"/>
          <w:sz w:val="24"/>
          <w:szCs w:val="24"/>
        </w:rPr>
        <w:t>0p for 10</w:t>
      </w:r>
      <w:r>
        <w:rPr>
          <w:rFonts w:ascii="Book Antiqua" w:hAnsi="Book Antiqua"/>
          <w:sz w:val="24"/>
          <w:szCs w:val="24"/>
        </w:rPr>
        <w:tab/>
        <w:tab/>
        <w:tab/>
        <w:tab/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75cm Green Plant Supports – </w:t>
      </w:r>
      <w:r>
        <w:rPr>
          <w:rFonts w:ascii="Book Antiqua" w:hAnsi="Book Antiqua"/>
          <w:sz w:val="24"/>
          <w:szCs w:val="24"/>
        </w:rPr>
        <w:t>Sold Out</w:t>
      </w:r>
      <w:r>
        <w:rPr>
          <w:rFonts w:ascii="Book Antiqua" w:hAnsi="Book Antiqua"/>
          <w:sz w:val="24"/>
          <w:szCs w:val="24"/>
        </w:rPr>
        <w:tab/>
        <w:tab/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4ft Cane</w:t>
      </w:r>
      <w:r>
        <w:rPr>
          <w:rFonts w:ascii="Book Antiqua" w:hAnsi="Book Antiqua"/>
          <w:sz w:val="24"/>
          <w:szCs w:val="24"/>
        </w:rPr>
        <w:t>s – Sold Out</w:t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5ft Cane</w:t>
      </w:r>
      <w:r>
        <w:rPr>
          <w:rFonts w:ascii="Book Antiqua" w:hAnsi="Book Antiqua"/>
          <w:sz w:val="24"/>
          <w:szCs w:val="24"/>
        </w:rPr>
        <w:t>s – Sold Out</w:t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6ft Cane</w:t>
      </w:r>
      <w:r>
        <w:rPr>
          <w:rFonts w:ascii="Book Antiqua" w:hAnsi="Book Antiqua"/>
          <w:sz w:val="24"/>
          <w:szCs w:val="24"/>
        </w:rPr>
        <w:t>s  - Sold Out</w:t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8ft Cane</w:t>
      </w:r>
      <w:r>
        <w:rPr>
          <w:rFonts w:ascii="Book Antiqua" w:hAnsi="Book Antiqua"/>
          <w:sz w:val="24"/>
          <w:szCs w:val="24"/>
        </w:rPr>
        <w:t xml:space="preserve">s </w:t>
      </w:r>
      <w:r>
        <w:rPr>
          <w:rFonts w:ascii="Book Antiqua" w:hAnsi="Book Antiqua"/>
          <w:sz w:val="24"/>
          <w:szCs w:val="24"/>
        </w:rPr>
        <w:t xml:space="preserve">75 </w:t>
      </w:r>
      <w:r>
        <w:rPr>
          <w:rFonts w:ascii="Book Antiqua" w:hAnsi="Book Antiqua"/>
          <w:sz w:val="24"/>
          <w:szCs w:val="24"/>
        </w:rPr>
        <w:t>pence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each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1m wide FLEECE 50 p</w:t>
      </w:r>
      <w:r>
        <w:rPr>
          <w:rFonts w:ascii="Book Antiqua" w:hAnsi="Book Antiqua"/>
          <w:sz w:val="24"/>
          <w:szCs w:val="24"/>
        </w:rPr>
        <w:t>ence</w:t>
      </w:r>
      <w:r>
        <w:rPr>
          <w:rFonts w:ascii="Book Antiqua" w:hAnsi="Book Antiqua"/>
          <w:sz w:val="24"/>
          <w:szCs w:val="24"/>
        </w:rPr>
        <w:t xml:space="preserve"> per 1m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1.5m wide FLEECE 70 p</w:t>
      </w:r>
      <w:r>
        <w:rPr>
          <w:rFonts w:ascii="Book Antiqua" w:hAnsi="Book Antiqua"/>
          <w:sz w:val="24"/>
          <w:szCs w:val="24"/>
        </w:rPr>
        <w:t>ence</w:t>
      </w:r>
      <w:r>
        <w:rPr>
          <w:rFonts w:ascii="Book Antiqua" w:hAnsi="Book Antiqua"/>
          <w:sz w:val="24"/>
          <w:szCs w:val="24"/>
        </w:rPr>
        <w:t xml:space="preserve"> per 1m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 xml:space="preserve">13m ENVIROMESH - £15.00 per 3m width – </w:t>
      </w:r>
      <w:r>
        <w:rPr>
          <w:rFonts w:ascii="Book Antiqua" w:hAnsi="Book Antiqua"/>
          <w:sz w:val="24"/>
          <w:szCs w:val="24"/>
        </w:rPr>
        <w:t>Sold Out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Bean &amp; Pea Net £</w:t>
      </w:r>
      <w:r>
        <w:rPr>
          <w:rFonts w:ascii="Book Antiqua" w:hAnsi="Book Antiqua"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 xml:space="preserve">.00 per box – </w:t>
      </w:r>
      <w:r>
        <w:rPr>
          <w:rFonts w:ascii="Book Antiqua" w:hAnsi="Book Antiqua"/>
          <w:sz w:val="24"/>
          <w:szCs w:val="24"/>
        </w:rPr>
        <w:t xml:space="preserve">Sold Out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1.5m BUBBLE WRAP 50 p</w:t>
      </w:r>
      <w:r>
        <w:rPr>
          <w:rFonts w:ascii="Book Antiqua" w:hAnsi="Book Antiqua"/>
          <w:sz w:val="24"/>
          <w:szCs w:val="24"/>
        </w:rPr>
        <w:t>ence</w:t>
      </w:r>
      <w:r>
        <w:rPr>
          <w:rFonts w:ascii="Book Antiqua" w:hAnsi="Book Antiqua"/>
          <w:sz w:val="24"/>
          <w:szCs w:val="24"/>
        </w:rPr>
        <w:t xml:space="preserve"> per 1m</w:t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before="0" w:after="200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游明朝" w:cs="Arial" w:asciiTheme="minorHAnsi" w:cstheme="minorBidi" w:eastAsiaTheme="minorEastAsia" w:hAnsiTheme="minorBidi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游明朝" w:cs="Arial" w:asciiTheme="minorHAnsi" w:cstheme="minorBidi" w:eastAsiaTheme="minorEastAsia" w:hAnsiTheme="minorBidi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0"/>
      <w:outlineLvl w:val="0"/>
    </w:pPr>
    <w:rPr>
      <w:rFonts w:ascii="Calibri Light" w:hAnsi="Calibri Light" w:eastAsia="游ゴシック Light" w:cs="Times New Roman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libri Light" w:hAnsi="Calibri Light" w:eastAsia="游ゴシック Light" w:cs="Times New Roman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 w:val="true"/>
      <w:keepLines/>
      <w:spacing w:before="200" w:after="0"/>
      <w:outlineLvl w:val="2"/>
    </w:pPr>
    <w:rPr>
      <w:rFonts w:ascii="Calibri Light" w:hAnsi="Calibri Light" w:eastAsia="游ゴシック Light" w:cs="Times New Roman"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 w:val="true"/>
      <w:keepLines/>
      <w:spacing w:before="200" w:after="0"/>
      <w:outlineLvl w:val="3"/>
    </w:pPr>
    <w:rPr>
      <w:rFonts w:ascii="Calibri Light" w:hAnsi="Calibri Light" w:eastAsia="游ゴシック Light" w:cs="Times New Roman"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 w:val="true"/>
      <w:keepLines/>
      <w:spacing w:before="200" w:after="0"/>
      <w:outlineLvl w:val="4"/>
    </w:pPr>
    <w:rPr>
      <w:rFonts w:ascii="Calibri Light" w:hAnsi="Calibri Light" w:eastAsia="游ゴシック Light" w:cs="Times New Roman"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 w:val="true"/>
      <w:keepLines/>
      <w:spacing w:before="200" w:after="0"/>
      <w:outlineLvl w:val="5"/>
    </w:pPr>
    <w:rPr>
      <w:rFonts w:ascii="Calibri Light" w:hAnsi="Calibri Light" w:eastAsia="游ゴシック Light" w:cs="Times New Roman"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 w:val="true"/>
      <w:keepLines/>
      <w:spacing w:before="200" w:after="0"/>
      <w:outlineLvl w:val="6"/>
    </w:pPr>
    <w:rPr>
      <w:rFonts w:ascii="Calibri Light" w:hAnsi="Calibri Light" w:eastAsia="游ゴシック Light" w:cs="Times New Roman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 w:val="true"/>
      <w:keepLines/>
      <w:spacing w:before="200" w:after="0"/>
      <w:outlineLvl w:val="7"/>
    </w:pPr>
    <w:rPr>
      <w:rFonts w:ascii="Calibri Light" w:hAnsi="Calibri Light" w:eastAsia="游ゴシック Light" w:cs="Times New Roman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 w:val="true"/>
      <w:keepLines/>
      <w:spacing w:before="200" w:after="0"/>
      <w:outlineLvl w:val="8"/>
    </w:pPr>
    <w:rPr>
      <w:rFonts w:ascii="Calibri Light" w:hAnsi="Calibri Light" w:eastAsia="游ゴシック Light" w:cs="Times New Roman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Calibri Light" w:hAnsi="Calibri Light" w:eastAsia="游ゴシック Light" w:cs="Times New Roman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Pr>
      <w:rFonts w:ascii="Calibri Light" w:hAnsi="Calibri Light" w:eastAsia="游ゴシック Light" w:cs="Times New Roman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ascii="Calibri Light" w:hAnsi="Calibri Light" w:eastAsia="游ゴシック Light" w:cs="Times New Roman" w:asciiTheme="majorHAnsi" w:cstheme="majorBidi" w:eastAsiaTheme="majorEastAsia" w:hAnsiTheme="majorHAnsi"/>
      <w:b/>
      <w:bCs/>
      <w:color w:val="4472C4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Pr>
      <w:rFonts w:ascii="Calibri Light" w:hAnsi="Calibri Light" w:eastAsia="游ゴシック Light" w:cs="Times New Roman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Heading5Char" w:customStyle="1">
    <w:name w:val="Heading 5 Char"/>
    <w:basedOn w:val="DefaultParagraphFont"/>
    <w:link w:val="Heading5"/>
    <w:uiPriority w:val="9"/>
    <w:qFormat/>
    <w:rPr>
      <w:rFonts w:ascii="Calibri Light" w:hAnsi="Calibri Light" w:eastAsia="游ゴシック Light" w:cs="Times New Roman" w:asciiTheme="majorHAnsi" w:cstheme="majorBidi" w:eastAsiaTheme="majorEastAsia" w:hAnsiTheme="majorHAnsi"/>
      <w:color w:val="1F3763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qFormat/>
    <w:rPr>
      <w:rFonts w:ascii="Calibri Light" w:hAnsi="Calibri Light" w:eastAsia="游ゴシック Light" w:cs="Times New Roman" w:asciiTheme="majorHAnsi" w:cstheme="majorBidi" w:eastAsiaTheme="majorEastAsia" w:hAnsiTheme="majorHAnsi"/>
      <w:i/>
      <w:iCs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qFormat/>
    <w:rPr>
      <w:rFonts w:ascii="Calibri Light" w:hAnsi="Calibri Light" w:eastAsia="游ゴシック Light" w:cs="Times New Roman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qFormat/>
    <w:rPr>
      <w:rFonts w:ascii="Calibri Light" w:hAnsi="Calibri Light" w:eastAsia="游ゴシック Light" w:cs="Times New Roman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qFormat/>
    <w:rPr>
      <w:rFonts w:ascii="Calibri Light" w:hAnsi="Calibri Light" w:eastAsia="游ゴシック Light" w:cs="Times New Roman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Calibri Light" w:hAnsi="Calibri Light" w:eastAsia="游ゴシック Light" w:cs="Times New Roman" w:asciiTheme="majorHAnsi" w:cstheme="majorBidi" w:eastAsiaTheme="majorEastAsia" w:hAnsiTheme="majorHAnsi"/>
      <w:color w:val="323E4F" w:themeColor="text2" w:themeShade="bf"/>
      <w:spacing w:val="5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ascii="Calibri Light" w:hAnsi="Calibri Light" w:eastAsia="游ゴシック Light" w:cs="Times New Roman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styleId="FootnoteTextChar" w:customStyle="1">
    <w:name w:val="Footnote Text Char"/>
    <w:basedOn w:val="DefaultParagraphFont"/>
    <w:link w:val="Footnote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ndnoteTextChar" w:customStyle="1">
    <w:name w:val="Endnote Text Char"/>
    <w:basedOn w:val="DefaultParagraphFont"/>
    <w:link w:val="Endnote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Internet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inTextChar" w:customStyle="1">
    <w:name w:val="Plain Text Char"/>
    <w:basedOn w:val="DefaultParagraphFont"/>
    <w:link w:val="PlainText"/>
    <w:uiPriority w:val="99"/>
    <w:qFormat/>
    <w:rPr>
      <w:rFonts w:ascii="Courier New" w:hAnsi="Courier New" w:cs="Courier New"/>
      <w:sz w:val="21"/>
      <w:szCs w:val="21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游明朝" w:cs="Arial" w:asciiTheme="minorHAnsi" w:cstheme="minorBidi" w:eastAsiaTheme="minorEastAsia" w:hAnsiTheme="minorBidi"/>
      <w:color w:val="auto"/>
      <w:kern w:val="0"/>
      <w:sz w:val="22"/>
      <w:szCs w:val="22"/>
      <w:lang w:val="en-GB" w:eastAsia="en-GB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lineRule="auto" w:line="240" w:before="0" w:after="300"/>
      <w:contextualSpacing/>
    </w:pPr>
    <w:rPr>
      <w:rFonts w:ascii="Calibri Light" w:hAnsi="Calibri Light" w:eastAsia="游ゴシック Light" w:cs="Times New Roman" w:asciiTheme="majorHAnsi" w:cstheme="majorBidi" w:eastAsiaTheme="majorEastAsia" w:hAnsiTheme="majorHAns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rFonts w:ascii="Calibri Light" w:hAnsi="Calibri Light" w:eastAsia="游ゴシック Light" w:cs="Times New Roman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 w:hanging="0"/>
    </w:pPr>
    <w:rPr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lineRule="auto" w:line="240" w:before="0" w:after="0"/>
    </w:pPr>
    <w:rPr>
      <w:rFonts w:ascii="Courier New" w:hAnsi="Courier New" w:cs="Courier New"/>
      <w:sz w:val="21"/>
      <w:szCs w:val="2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25336</TotalTime>
  <Application>LibreOffice/7.4.2.3$Windows_X86_64 LibreOffice_project/382eef1f22670f7f4118c8c2dd222ec7ad009daf</Application>
  <AppVersion>15.0000</AppVersion>
  <Pages>3</Pages>
  <Words>337</Words>
  <Characters>1582</Characters>
  <CharactersWithSpaces>2064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2021-06-21T16:57:00Z</dcterms:created>
  <dc:creator>iPad</dc:creator>
  <dc:description/>
  <dc:language>en-GB</dc:language>
  <cp:lastModifiedBy/>
  <dcterms:modified xsi:type="dcterms:W3CDTF">2023-04-02T18:52:15Z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